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5" w:rsidRDefault="00C057F5" w:rsidP="00C057F5">
      <w:pPr>
        <w:tabs>
          <w:tab w:val="left" w:pos="1965"/>
        </w:tabs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1843"/>
        <w:gridCol w:w="1134"/>
        <w:gridCol w:w="2693"/>
        <w:gridCol w:w="2410"/>
      </w:tblGrid>
      <w:tr w:rsidR="00884AD2" w:rsidRPr="00884AD2" w:rsidTr="00884AD2">
        <w:trPr>
          <w:trHeight w:val="615"/>
        </w:trPr>
        <w:tc>
          <w:tcPr>
            <w:tcW w:w="5104" w:type="dxa"/>
          </w:tcPr>
          <w:p w:rsidR="00884AD2" w:rsidRPr="00884AD2" w:rsidRDefault="00884AD2" w:rsidP="004623D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AD2">
              <w:rPr>
                <w:rFonts w:ascii="Times New Roman" w:hAnsi="Times New Roman" w:cs="Times New Roman"/>
                <w:sz w:val="24"/>
                <w:szCs w:val="24"/>
              </w:rPr>
              <w:t xml:space="preserve">Course Title: </w:t>
            </w:r>
            <w:r w:rsidR="00691521">
              <w:rPr>
                <w:rFonts w:ascii="Times New Roman" w:hAnsi="Times New Roman" w:cs="Times New Roman"/>
                <w:sz w:val="24"/>
                <w:szCs w:val="24"/>
              </w:rPr>
              <w:t>Functional Skills</w:t>
            </w:r>
            <w:r w:rsidR="004623D0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691521">
              <w:rPr>
                <w:rFonts w:ascii="Times New Roman" w:hAnsi="Times New Roman" w:cs="Times New Roman"/>
                <w:sz w:val="24"/>
                <w:szCs w:val="24"/>
              </w:rPr>
              <w:t xml:space="preserve"> Maths </w:t>
            </w:r>
          </w:p>
        </w:tc>
        <w:tc>
          <w:tcPr>
            <w:tcW w:w="2977" w:type="dxa"/>
            <w:gridSpan w:val="2"/>
          </w:tcPr>
          <w:p w:rsidR="00884AD2" w:rsidRDefault="004623D0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no: 3748-02</w:t>
            </w:r>
          </w:p>
          <w:p w:rsidR="00691521" w:rsidRPr="00884AD2" w:rsidRDefault="00691521" w:rsidP="004623D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693" w:type="dxa"/>
          </w:tcPr>
          <w:p w:rsidR="00884AD2" w:rsidRPr="00884AD2" w:rsidRDefault="00691521" w:rsidP="00884AD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date: 13</w:t>
            </w:r>
            <w:r w:rsidR="00884AD2" w:rsidRPr="00884AD2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</w:p>
        </w:tc>
        <w:tc>
          <w:tcPr>
            <w:tcW w:w="2410" w:type="dxa"/>
          </w:tcPr>
          <w:p w:rsidR="00884AD2" w:rsidRPr="00884AD2" w:rsidRDefault="00691521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date: 15</w:t>
            </w:r>
            <w:r w:rsidR="001E3AD0">
              <w:rPr>
                <w:rFonts w:ascii="Times New Roman" w:hAnsi="Times New Roman" w:cs="Times New Roman"/>
                <w:sz w:val="24"/>
                <w:szCs w:val="24"/>
              </w:rPr>
              <w:t>/07/2017</w:t>
            </w:r>
          </w:p>
        </w:tc>
      </w:tr>
      <w:tr w:rsidR="00EC5AB4" w:rsidRPr="00884AD2" w:rsidTr="00EC5AB4">
        <w:trPr>
          <w:trHeight w:val="615"/>
        </w:trPr>
        <w:tc>
          <w:tcPr>
            <w:tcW w:w="6947" w:type="dxa"/>
            <w:gridSpan w:val="2"/>
          </w:tcPr>
          <w:p w:rsidR="00EC5AB4" w:rsidRPr="00F25281" w:rsidRDefault="00EC5AB4" w:rsidP="00F2528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Elmwood School Vocational Centre</w:t>
            </w:r>
          </w:p>
        </w:tc>
        <w:tc>
          <w:tcPr>
            <w:tcW w:w="6237" w:type="dxa"/>
            <w:gridSpan w:val="3"/>
          </w:tcPr>
          <w:p w:rsidR="00EC5AB4" w:rsidRPr="00884AD2" w:rsidRDefault="00EC5AB4" w:rsidP="00F2528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Tutor: Hayley Boden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483"/>
        <w:tblW w:w="14270" w:type="dxa"/>
        <w:tblLayout w:type="fixed"/>
        <w:tblLook w:val="04A0" w:firstRow="1" w:lastRow="0" w:firstColumn="1" w:lastColumn="0" w:noHBand="0" w:noVBand="1"/>
      </w:tblPr>
      <w:tblGrid>
        <w:gridCol w:w="1301"/>
        <w:gridCol w:w="2493"/>
        <w:gridCol w:w="850"/>
        <w:gridCol w:w="2694"/>
        <w:gridCol w:w="2409"/>
        <w:gridCol w:w="1972"/>
        <w:gridCol w:w="2551"/>
      </w:tblGrid>
      <w:tr w:rsidR="0087360C" w:rsidTr="009C700D">
        <w:trPr>
          <w:trHeight w:val="1897"/>
        </w:trPr>
        <w:tc>
          <w:tcPr>
            <w:tcW w:w="130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no./date</w:t>
            </w:r>
          </w:p>
        </w:tc>
        <w:tc>
          <w:tcPr>
            <w:tcW w:w="2493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080C6B6" wp14:editId="575402F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  <w:gridSpan w:val="2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D01B4B0" wp14:editId="557D954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DD5DB94" wp14:editId="20559B7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F3A6194" wp14:editId="4DBE1E7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1A3A1CF" wp14:editId="4D834F3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5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9C700D">
        <w:trPr>
          <w:trHeight w:val="1204"/>
        </w:trPr>
        <w:tc>
          <w:tcPr>
            <w:tcW w:w="130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884AD2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4AD2" w:rsidRPr="00D90CFE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awareness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Course criteria</w:t>
            </w:r>
          </w:p>
          <w:p w:rsidR="00D90CFE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&amp; integration </w:t>
            </w:r>
          </w:p>
          <w:p w:rsidR="00691521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Initial Assessments</w:t>
            </w:r>
          </w:p>
          <w:p w:rsidR="00EC5AB4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Pr="0087360C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Group interviews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games</w:t>
            </w:r>
          </w:p>
          <w:p w:rsidR="00D90CFE" w:rsidRDefault="009406F9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</w:t>
            </w:r>
            <w:r w:rsidR="006915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ourse citeria</w:t>
            </w:r>
          </w:p>
          <w:p w:rsidR="009406F9" w:rsidRPr="0087360C" w:rsidRDefault="009406F9" w:rsidP="009406F9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Complete Initial assessment &amp; Learning styles questionaire</w:t>
            </w:r>
          </w:p>
        </w:tc>
        <w:tc>
          <w:tcPr>
            <w:tcW w:w="2409" w:type="dxa"/>
          </w:tcPr>
          <w:p w:rsidR="00884AD2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91521" w:rsidRPr="0087360C" w:rsidRDefault="00691521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Initial assessment results</w:t>
            </w:r>
          </w:p>
          <w:p w:rsidR="00101E5C" w:rsidRDefault="00101E5C" w:rsidP="004623D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101E5C" w:rsidRDefault="00101E5C" w:rsidP="004623D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9406F9" w:rsidRPr="00101E5C" w:rsidRDefault="009406F9" w:rsidP="004623D0">
            <w:pPr>
              <w:tabs>
                <w:tab w:val="left" w:pos="1965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Learning styles Questionaire </w:t>
            </w:r>
          </w:p>
        </w:tc>
        <w:tc>
          <w:tcPr>
            <w:tcW w:w="1972" w:type="dxa"/>
          </w:tcPr>
          <w:p w:rsidR="00884AD2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4623D0" w:rsidRDefault="004623D0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EC5AB4" w:rsidRDefault="00EC5AB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  <w:p w:rsidR="00101E5C" w:rsidRPr="0087360C" w:rsidRDefault="00101E5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AD2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  <w:r w:rsidR="0087360C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  <w:p w:rsidR="00691521" w:rsidRPr="0087360C" w:rsidRDefault="00691521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  <w:bookmarkStart w:id="0" w:name="_GoBack"/>
            <w:bookmarkEnd w:id="0"/>
          </w:p>
        </w:tc>
      </w:tr>
      <w:tr w:rsidR="002147F4" w:rsidTr="009C700D">
        <w:trPr>
          <w:trHeight w:val="1208"/>
        </w:trPr>
        <w:tc>
          <w:tcPr>
            <w:tcW w:w="1301" w:type="dxa"/>
          </w:tcPr>
          <w:p w:rsidR="002147F4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2147F4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D82020" w:rsidRDefault="004623D0" w:rsidP="004623D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23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 use whole numbers and understand negative numbers in practical contexts.</w:t>
            </w:r>
          </w:p>
          <w:p w:rsidR="004623D0" w:rsidRDefault="004623D0" w:rsidP="004623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623D0" w:rsidRPr="0087360C" w:rsidRDefault="004623D0" w:rsidP="004623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4015C" w:rsidRPr="0064015C" w:rsidRDefault="0064015C" w:rsidP="006401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0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video: Whole numbers and place value</w:t>
            </w:r>
          </w:p>
          <w:p w:rsidR="0064015C" w:rsidRPr="0087360C" w:rsidRDefault="0064015C" w:rsidP="006401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0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Worksheets: Using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 double number line worksheet, </w:t>
            </w:r>
            <w:r w:rsidRPr="00640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Find the difference between positiv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and negative numbers, t</w:t>
            </w:r>
            <w:r w:rsidRPr="006401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ime calculation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s, Arranging prices, negative numbers</w:t>
            </w:r>
          </w:p>
        </w:tc>
        <w:tc>
          <w:tcPr>
            <w:tcW w:w="2409" w:type="dxa"/>
          </w:tcPr>
          <w:p w:rsidR="004623D0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Default="00101E5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4623D0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2020" w:rsidRPr="0087360C" w:rsidRDefault="00D82020" w:rsidP="0069152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</w:tc>
        <w:tc>
          <w:tcPr>
            <w:tcW w:w="1972" w:type="dxa"/>
          </w:tcPr>
          <w:p w:rsidR="00D82020" w:rsidRPr="0087360C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2147F4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Default="00101E5C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D82020" w:rsidRDefault="004623D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101E5C" w:rsidRPr="0087360C" w:rsidRDefault="00101E5C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2147F4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  <w:r w:rsidR="00D82020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  <w:p w:rsidR="00D82020" w:rsidRPr="0087360C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2020" w:rsidTr="009C700D">
        <w:trPr>
          <w:trHeight w:val="211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16C10A8F" wp14:editId="06BECA3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  <w:gridSpan w:val="2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60619280" wp14:editId="1A3E1A8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5B8BB72E" wp14:editId="19FF444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70EAB566" wp14:editId="773DFBF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1FF7505A" wp14:editId="6DD253A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9C700D">
        <w:trPr>
          <w:trHeight w:val="1897"/>
        </w:trPr>
        <w:tc>
          <w:tcPr>
            <w:tcW w:w="1301" w:type="dxa"/>
          </w:tcPr>
          <w:p w:rsidR="0087360C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87360C" w:rsidRPr="00D90CFE" w:rsidRDefault="00691521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360C">
              <w:rPr>
                <w:rFonts w:ascii="Times New Roman" w:hAnsi="Times New Roman" w:cs="Times New Roman"/>
                <w:sz w:val="24"/>
                <w:szCs w:val="24"/>
              </w:rPr>
              <w:t>/9/16</w:t>
            </w:r>
          </w:p>
        </w:tc>
        <w:tc>
          <w:tcPr>
            <w:tcW w:w="2493" w:type="dxa"/>
          </w:tcPr>
          <w:p w:rsidR="0087360C" w:rsidRPr="0087360C" w:rsidRDefault="004623D0" w:rsidP="004623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23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Add, subtract, multiply and divide whole numbers using a range of strategies.</w:t>
            </w:r>
          </w:p>
        </w:tc>
        <w:tc>
          <w:tcPr>
            <w:tcW w:w="3544" w:type="dxa"/>
            <w:gridSpan w:val="2"/>
          </w:tcPr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YouTube Video: Long division &amp; 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Subtraction with borrowing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Handouts: How to do long division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orksheets: Correcting addition, rounding numbers, rounding subtraction,multiplication investigation, d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ivision investigation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Problem wo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rksheets: Long addition 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Subtraction across zeros </w:t>
            </w:r>
          </w:p>
          <w:p w:rsid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Subtraction with borrowing, 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Long multiplication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87360C" w:rsidRPr="0087360C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Long division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87360C" w:rsidRPr="0087360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  <w:r w:rsidR="0087360C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60C">
              <w:t xml:space="preserve">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EC5AB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87360C" w:rsidRDefault="00EC5AB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  <w:r w:rsidR="000C6EE0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  <w:p w:rsidR="004623D0" w:rsidRPr="0087360C" w:rsidRDefault="004623D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0C6EE0" w:rsidTr="009C700D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0C6EE0" w:rsidRPr="00D90CFE" w:rsidRDefault="00691521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C6EE0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493" w:type="dxa"/>
          </w:tcPr>
          <w:p w:rsidR="000C6EE0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5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 use equivalences between common fractions, decimals and percentages.</w:t>
            </w:r>
          </w:p>
          <w:p w:rsidR="00EC5AB4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Pr="00D90CFE" w:rsidRDefault="00EC5AB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be Videos:Equivalent fractions, 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cents and equivalent fractions, 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Converting percent to decimal to fraction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Handouts: How to convert a fraction into a decimal 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How to convert a fraction into a percentage</w:t>
            </w:r>
          </w:p>
          <w:p w:rsidR="000C6EE0" w:rsidRPr="00D90CFE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Worksheets: 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onvert fractions into decimals, </w:t>
            </w: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Convert fraction into decimal and percent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41A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C6EE0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0C6EE0" w:rsidRDefault="00A20DF4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  <w:r w:rsidR="000C6EE0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2020" w:rsidTr="009C700D">
        <w:trPr>
          <w:trHeight w:val="189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270D836F" wp14:editId="4C77EF7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  <w:gridSpan w:val="2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302BC17D" wp14:editId="19AAB6E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45374AE7" wp14:editId="7541665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6900236B" wp14:editId="455BBDF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6B93EE31" wp14:editId="2525CDD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C6EE0" w:rsidTr="009C700D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0C6EE0" w:rsidRDefault="00691521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6EE0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2493" w:type="dxa"/>
          </w:tcPr>
          <w:p w:rsidR="000C6EE0" w:rsidRDefault="00EC5AB4" w:rsidP="00EC5AB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5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Add and subtract decimals up to two decimal places.  </w:t>
            </w:r>
          </w:p>
        </w:tc>
        <w:tc>
          <w:tcPr>
            <w:tcW w:w="3544" w:type="dxa"/>
            <w:gridSpan w:val="2"/>
          </w:tcPr>
          <w:p w:rsidR="009C700D" w:rsidRPr="009C700D" w:rsidRDefault="00D841AC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700D"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Videos: How to add and subtract with decimals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Worksheets: Decimal addition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Decimal subtraction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Adding money worksheet</w:t>
            </w:r>
          </w:p>
          <w:p w:rsidR="00D841AC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Subtracting money worksheet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41A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D841AC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0C6EE0" w:rsidRPr="0087360C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41AC" w:rsidTr="009C700D">
        <w:trPr>
          <w:trHeight w:val="1897"/>
        </w:trPr>
        <w:tc>
          <w:tcPr>
            <w:tcW w:w="1301" w:type="dxa"/>
          </w:tcPr>
          <w:p w:rsidR="00D841AC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  <w:r w:rsidR="00D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AC" w:rsidRPr="00D90CFE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41AC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2493" w:type="dxa"/>
          </w:tcPr>
          <w:p w:rsidR="002147F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5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Solve simple problems involving ratio, where one number is a multiple of the other.</w:t>
            </w: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Pr="00D90CFE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C700D" w:rsidRPr="009C700D" w:rsidRDefault="002147F4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700D"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videos: Understanding ratios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Handouts: Guided worksheet on ratio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Worksheets: Ratio worksheet 1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Ratio worksheet 2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 ratios as fractions</w:t>
            </w:r>
          </w:p>
          <w:p w:rsidR="002147F4" w:rsidRPr="00D90CFE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Ratio word problems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D841AC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D841AC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2020" w:rsidTr="009C700D">
        <w:trPr>
          <w:trHeight w:val="189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249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614826FD" wp14:editId="280C975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3544" w:type="dxa"/>
            <w:gridSpan w:val="2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0617DABA" wp14:editId="5C2EC26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08E59390" wp14:editId="6A5AA5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327D7DBD" wp14:editId="134D8F9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218A0B64" wp14:editId="47E3C10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82020" w:rsidTr="00D82020">
        <w:trPr>
          <w:trHeight w:val="923"/>
        </w:trPr>
        <w:tc>
          <w:tcPr>
            <w:tcW w:w="1301" w:type="dxa"/>
          </w:tcPr>
          <w:p w:rsidR="00D82020" w:rsidRDefault="00D82020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D82020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2020">
              <w:rPr>
                <w:rFonts w:ascii="Times New Roman" w:hAnsi="Times New Roman" w:cs="Times New Roman"/>
                <w:sz w:val="24"/>
                <w:szCs w:val="24"/>
              </w:rPr>
              <w:t>/10/16</w:t>
            </w:r>
          </w:p>
        </w:tc>
        <w:tc>
          <w:tcPr>
            <w:tcW w:w="12969" w:type="dxa"/>
            <w:gridSpan w:val="6"/>
            <w:shd w:val="clear" w:color="auto" w:fill="F2F2F2" w:themeFill="background1" w:themeFillShade="F2"/>
          </w:tcPr>
          <w:p w:rsidR="00D82020" w:rsidRDefault="00D82020" w:rsidP="00D8202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82020" w:rsidRPr="0087360C" w:rsidRDefault="00D82020" w:rsidP="00D82020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2147F4" w:rsidTr="0087360C">
        <w:trPr>
          <w:trHeight w:val="1897"/>
        </w:trPr>
        <w:tc>
          <w:tcPr>
            <w:tcW w:w="1301" w:type="dxa"/>
          </w:tcPr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D82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7F4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2147F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43" w:type="dxa"/>
            <w:gridSpan w:val="2"/>
          </w:tcPr>
          <w:p w:rsidR="002147F4" w:rsidRDefault="00EC5AB4" w:rsidP="00EC5AB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5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simple formulae expressed in words for one or two step operations.</w:t>
            </w:r>
          </w:p>
        </w:tc>
        <w:tc>
          <w:tcPr>
            <w:tcW w:w="2694" w:type="dxa"/>
          </w:tcPr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video: Converting words into an equation</w:t>
            </w:r>
          </w:p>
          <w:p w:rsidR="009C700D" w:rsidRPr="009C700D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Handouts: Writing formulas in words</w:t>
            </w:r>
          </w:p>
          <w:p w:rsidR="00D069E2" w:rsidRDefault="009C700D" w:rsidP="009C700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C70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Worksheets: 2 Step equations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2147F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2147F4" w:rsidRPr="0087360C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2147F4" w:rsidTr="0087360C">
        <w:trPr>
          <w:trHeight w:val="1897"/>
        </w:trPr>
        <w:tc>
          <w:tcPr>
            <w:tcW w:w="1301" w:type="dxa"/>
          </w:tcPr>
          <w:p w:rsidR="002147F4" w:rsidRDefault="00D069E2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D069E2" w:rsidRDefault="00691521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69E2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4F494C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5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Solve problems requiring calculation with common measures, including money, time, length, weight, capacity and temperature.</w:t>
            </w: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C5AB4" w:rsidRDefault="00EC5AB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2147F4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2147F4" w:rsidRPr="0087360C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4F494C" w:rsidTr="0087360C">
        <w:trPr>
          <w:trHeight w:val="1897"/>
        </w:trPr>
        <w:tc>
          <w:tcPr>
            <w:tcW w:w="130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1670101E" wp14:editId="642719C0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4B13C632" wp14:editId="50A7582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3EED06BD" wp14:editId="26285A3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751932B0" wp14:editId="62BA73C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25F9BF5E" wp14:editId="792F339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4F494C" w:rsidTr="0087360C">
        <w:trPr>
          <w:trHeight w:val="1897"/>
        </w:trPr>
        <w:tc>
          <w:tcPr>
            <w:tcW w:w="1301" w:type="dxa"/>
          </w:tcPr>
          <w:p w:rsidR="004F494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4F494C" w:rsidRPr="00D90CFE" w:rsidRDefault="00691521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94C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3343" w:type="dxa"/>
            <w:gridSpan w:val="2"/>
          </w:tcPr>
          <w:p w:rsidR="00C5510B" w:rsidRPr="00D90CFE" w:rsidRDefault="00CC5B8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Convert units of measure in the same system.</w:t>
            </w:r>
          </w:p>
        </w:tc>
        <w:tc>
          <w:tcPr>
            <w:tcW w:w="2694" w:type="dxa"/>
          </w:tcPr>
          <w:p w:rsidR="00C5510B" w:rsidRPr="00D90CFE" w:rsidRDefault="00C5510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F494C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F494C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C5510B" w:rsidTr="0087360C">
        <w:trPr>
          <w:trHeight w:val="1897"/>
        </w:trPr>
        <w:tc>
          <w:tcPr>
            <w:tcW w:w="1301" w:type="dxa"/>
          </w:tcPr>
          <w:p w:rsidR="00C5510B" w:rsidRDefault="00C5510B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C5510B" w:rsidRDefault="00691521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10B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3343" w:type="dxa"/>
            <w:gridSpan w:val="2"/>
          </w:tcPr>
          <w:p w:rsidR="00C5510B" w:rsidRDefault="00CC5B8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out areas and perimeters in practical situations.</w:t>
            </w:r>
          </w:p>
        </w:tc>
        <w:tc>
          <w:tcPr>
            <w:tcW w:w="2694" w:type="dxa"/>
          </w:tcPr>
          <w:p w:rsidR="00C5510B" w:rsidRDefault="00C5510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C5510B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66997" w:rsidRPr="0087360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C5510B" w:rsidRPr="0087360C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066997" w:rsidTr="0087360C">
        <w:trPr>
          <w:trHeight w:val="1897"/>
        </w:trPr>
        <w:tc>
          <w:tcPr>
            <w:tcW w:w="1301" w:type="dxa"/>
          </w:tcPr>
          <w:p w:rsidR="00066997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066997" w:rsidRPr="00D90CFE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6997">
              <w:rPr>
                <w:rFonts w:ascii="Times New Roman" w:hAnsi="Times New Roman" w:cs="Times New Roman"/>
                <w:sz w:val="24"/>
                <w:szCs w:val="24"/>
              </w:rPr>
              <w:t>/11/16</w:t>
            </w:r>
          </w:p>
        </w:tc>
        <w:tc>
          <w:tcPr>
            <w:tcW w:w="3343" w:type="dxa"/>
            <w:gridSpan w:val="2"/>
          </w:tcPr>
          <w:p w:rsidR="00066997" w:rsidRPr="00D90CFE" w:rsidRDefault="00CC5B88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Construct geometric diagrams, models and shapes.</w:t>
            </w:r>
          </w:p>
        </w:tc>
        <w:tc>
          <w:tcPr>
            <w:tcW w:w="2694" w:type="dxa"/>
          </w:tcPr>
          <w:p w:rsidR="00C95D7D" w:rsidRPr="00D90CFE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C95D7D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66997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066997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9406F9" w:rsidTr="0087360C">
        <w:trPr>
          <w:trHeight w:val="1897"/>
        </w:trPr>
        <w:tc>
          <w:tcPr>
            <w:tcW w:w="130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1" locked="0" layoutInCell="1" allowOverlap="1" wp14:anchorId="0760D913" wp14:editId="29744FEC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1" locked="0" layoutInCell="1" allowOverlap="1" wp14:anchorId="6E2AD60A" wp14:editId="7C623E8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1" locked="0" layoutInCell="1" allowOverlap="1" wp14:anchorId="6004EB40" wp14:editId="37C1D0F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1" locked="0" layoutInCell="1" allowOverlap="1" wp14:anchorId="217B527A" wp14:editId="1317E0A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1" locked="0" layoutInCell="1" allowOverlap="1" wp14:anchorId="1611067C" wp14:editId="26328AE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C95D7D" w:rsidTr="0087360C">
        <w:trPr>
          <w:trHeight w:val="1897"/>
        </w:trPr>
        <w:tc>
          <w:tcPr>
            <w:tcW w:w="1301" w:type="dxa"/>
          </w:tcPr>
          <w:p w:rsidR="00C95D7D" w:rsidRDefault="00C95D7D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C95D7D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D7D">
              <w:rPr>
                <w:rFonts w:ascii="Times New Roman" w:hAnsi="Times New Roman" w:cs="Times New Roman"/>
                <w:sz w:val="24"/>
                <w:szCs w:val="24"/>
              </w:rPr>
              <w:t>/12/16</w:t>
            </w:r>
          </w:p>
        </w:tc>
        <w:tc>
          <w:tcPr>
            <w:tcW w:w="3343" w:type="dxa"/>
            <w:gridSpan w:val="2"/>
          </w:tcPr>
          <w:p w:rsidR="00EA47A4" w:rsidRDefault="00CC5B88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Extract and interpret information from tables, diagrams, charts and graphs.</w:t>
            </w:r>
          </w:p>
        </w:tc>
        <w:tc>
          <w:tcPr>
            <w:tcW w:w="2694" w:type="dxa"/>
          </w:tcPr>
          <w:p w:rsidR="00EA47A4" w:rsidRDefault="00EA47A4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C95D7D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C95D7D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EA47A4" w:rsidTr="00EA47A4">
        <w:trPr>
          <w:trHeight w:val="1124"/>
        </w:trPr>
        <w:tc>
          <w:tcPr>
            <w:tcW w:w="1301" w:type="dxa"/>
          </w:tcPr>
          <w:p w:rsidR="00EA47A4" w:rsidRDefault="00EA47A4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14, 15, 16, 17</w:t>
            </w:r>
          </w:p>
          <w:p w:rsidR="00EA47A4" w:rsidRDefault="00691521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13/12/16 – 3</w:t>
            </w:r>
            <w:r w:rsidR="00EA47A4">
              <w:rPr>
                <w:rFonts w:ascii="Times New Roman" w:hAnsi="Times New Roman" w:cs="Times New Roman"/>
                <w:sz w:val="24"/>
                <w:szCs w:val="24"/>
              </w:rPr>
              <w:t>/1/16</w:t>
            </w:r>
          </w:p>
        </w:tc>
        <w:tc>
          <w:tcPr>
            <w:tcW w:w="12969" w:type="dxa"/>
            <w:gridSpan w:val="6"/>
            <w:shd w:val="clear" w:color="auto" w:fill="F2F2F2" w:themeFill="background1" w:themeFillShade="F2"/>
          </w:tcPr>
          <w:p w:rsidR="00EA47A4" w:rsidRDefault="00EA47A4" w:rsidP="00EA47A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47A4" w:rsidRPr="00D90CFE" w:rsidRDefault="00EA47A4" w:rsidP="00EA47A4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Christmas Holidays</w:t>
            </w:r>
          </w:p>
        </w:tc>
      </w:tr>
      <w:tr w:rsidR="00EA47A4" w:rsidTr="00EA47A4">
        <w:trPr>
          <w:trHeight w:val="1975"/>
        </w:trPr>
        <w:tc>
          <w:tcPr>
            <w:tcW w:w="1301" w:type="dxa"/>
          </w:tcPr>
          <w:p w:rsidR="00EA47A4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  <w:p w:rsidR="00EA47A4" w:rsidRPr="00D90CFE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7A4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3343" w:type="dxa"/>
            <w:gridSpan w:val="2"/>
          </w:tcPr>
          <w:p w:rsidR="00180B08" w:rsidRPr="00D90CFE" w:rsidRDefault="00CC5B88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Collect and record discrete data and organise and represent information in different ways. Find mean and range. Use data to assess the likelihood of an outcome.</w:t>
            </w:r>
          </w:p>
        </w:tc>
        <w:tc>
          <w:tcPr>
            <w:tcW w:w="2694" w:type="dxa"/>
          </w:tcPr>
          <w:p w:rsidR="00180B08" w:rsidRPr="00D90CFE" w:rsidRDefault="00180B08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EA47A4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EA47A4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3343" w:type="dxa"/>
            <w:gridSpan w:val="2"/>
          </w:tcPr>
          <w:p w:rsidR="004C7356" w:rsidRPr="00D90CFE" w:rsidRDefault="00CC5B88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 use positive and negative numbers of any size in practical contexts.</w:t>
            </w:r>
          </w:p>
        </w:tc>
        <w:tc>
          <w:tcPr>
            <w:tcW w:w="2694" w:type="dxa"/>
          </w:tcPr>
          <w:p w:rsidR="004C7356" w:rsidRPr="00D90CFE" w:rsidRDefault="004C7356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180B08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180B08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4C7356" w:rsidTr="00EA47A4">
        <w:trPr>
          <w:trHeight w:val="1975"/>
        </w:trPr>
        <w:tc>
          <w:tcPr>
            <w:tcW w:w="1301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 wp14:anchorId="1A1BCA4E" wp14:editId="372CC95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4C34A828" wp14:editId="1B23DE0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4A0A5231" wp14:editId="090007D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613A1F2B" wp14:editId="0DCAA0D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4C7356" w:rsidRPr="00D90CFE" w:rsidRDefault="004C7356" w:rsidP="004C735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318856DB" wp14:editId="5678DCB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20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3343" w:type="dxa"/>
            <w:gridSpan w:val="2"/>
          </w:tcPr>
          <w:p w:rsidR="004C7356" w:rsidRDefault="00CC5B88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Carry out calculations with numbers of any size in practical contexts, to a given number of decimal places.</w:t>
            </w:r>
          </w:p>
          <w:p w:rsidR="004C7356" w:rsidRDefault="004C7356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C7356" w:rsidRDefault="004C7356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C7356" w:rsidRPr="00D90CFE" w:rsidRDefault="004C7356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356" w:rsidRPr="00D90CFE" w:rsidRDefault="004C7356" w:rsidP="00CC5B8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C735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21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/1/17</w:t>
            </w:r>
          </w:p>
        </w:tc>
        <w:tc>
          <w:tcPr>
            <w:tcW w:w="3343" w:type="dxa"/>
            <w:gridSpan w:val="2"/>
          </w:tcPr>
          <w:p w:rsidR="004C7356" w:rsidRPr="00D90CFE" w:rsidRDefault="00CC5B88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Understand, use and calculate ratio and proportion, including problems involving scale.</w:t>
            </w:r>
          </w:p>
        </w:tc>
        <w:tc>
          <w:tcPr>
            <w:tcW w:w="2694" w:type="dxa"/>
          </w:tcPr>
          <w:p w:rsidR="000D5EA3" w:rsidRPr="00D90CFE" w:rsidRDefault="000D5EA3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0D5EA3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22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3343" w:type="dxa"/>
            <w:gridSpan w:val="2"/>
          </w:tcPr>
          <w:p w:rsidR="000D5EA3" w:rsidRPr="00D90CFE" w:rsidRDefault="00CC5B88" w:rsidP="000D5EA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 use equivalences between fractions, decimals and percentages.</w:t>
            </w:r>
          </w:p>
        </w:tc>
        <w:tc>
          <w:tcPr>
            <w:tcW w:w="2694" w:type="dxa"/>
          </w:tcPr>
          <w:p w:rsidR="00DE082C" w:rsidRPr="00D90CFE" w:rsidRDefault="00DE082C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E082C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0D5EA3" w:rsidTr="00EA47A4">
        <w:trPr>
          <w:trHeight w:val="1975"/>
        </w:trPr>
        <w:tc>
          <w:tcPr>
            <w:tcW w:w="1301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570EA617" wp14:editId="6806A32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61AF3251" wp14:editId="192A2B0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01C0E6EA" wp14:editId="606743C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74A0CA11" wp14:editId="5774E0A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D5EA3" w:rsidRPr="00D90CFE" w:rsidRDefault="000D5EA3" w:rsidP="000D5EA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39DBC894" wp14:editId="3FAAA20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23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3343" w:type="dxa"/>
            <w:gridSpan w:val="2"/>
          </w:tcPr>
          <w:p w:rsidR="00CC5B88" w:rsidRPr="00CC5B88" w:rsidRDefault="00CC5B88" w:rsidP="00CC5B8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Understand and use simple formulae and equations involving one or two step operations.</w:t>
            </w:r>
          </w:p>
          <w:p w:rsidR="00EA7341" w:rsidRDefault="00CC5B88" w:rsidP="00CC5B8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Tutorials</w:t>
            </w:r>
          </w:p>
          <w:p w:rsidR="00EA7341" w:rsidRDefault="00EA7341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7341" w:rsidRPr="00D90CFE" w:rsidRDefault="00EA7341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EA7341" w:rsidRPr="00D90CFE" w:rsidRDefault="00EA7341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7341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EA7341" w:rsidTr="00691521">
        <w:trPr>
          <w:trHeight w:val="770"/>
        </w:trPr>
        <w:tc>
          <w:tcPr>
            <w:tcW w:w="1301" w:type="dxa"/>
            <w:shd w:val="clear" w:color="auto" w:fill="D9D9D9" w:themeFill="background1" w:themeFillShade="D9"/>
          </w:tcPr>
          <w:p w:rsidR="00EA7341" w:rsidRDefault="00EA734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24</w:t>
            </w:r>
          </w:p>
          <w:p w:rsidR="00EA7341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7341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12969" w:type="dxa"/>
            <w:gridSpan w:val="6"/>
            <w:shd w:val="clear" w:color="auto" w:fill="D9D9D9" w:themeFill="background1" w:themeFillShade="D9"/>
          </w:tcPr>
          <w:p w:rsidR="00EA7341" w:rsidRDefault="00EA7341" w:rsidP="00EA734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A7341" w:rsidRPr="00D90CFE" w:rsidRDefault="00EA7341" w:rsidP="00EA7341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3B2876" w:rsidTr="00EA47A4">
        <w:trPr>
          <w:trHeight w:val="1975"/>
        </w:trPr>
        <w:tc>
          <w:tcPr>
            <w:tcW w:w="1301" w:type="dxa"/>
          </w:tcPr>
          <w:p w:rsidR="003B2876" w:rsidRDefault="003B2876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25</w:t>
            </w:r>
          </w:p>
          <w:p w:rsidR="003B2876" w:rsidRDefault="00691521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2876">
              <w:rPr>
                <w:rFonts w:ascii="Times New Roman" w:hAnsi="Times New Roman" w:cs="Times New Roman"/>
                <w:sz w:val="24"/>
                <w:szCs w:val="24"/>
              </w:rPr>
              <w:t>/2/17</w:t>
            </w:r>
          </w:p>
        </w:tc>
        <w:tc>
          <w:tcPr>
            <w:tcW w:w="3343" w:type="dxa"/>
            <w:gridSpan w:val="2"/>
          </w:tcPr>
          <w:p w:rsidR="003B2876" w:rsidRPr="00D90CFE" w:rsidRDefault="00CC5B88" w:rsidP="00CC5B8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Recognise and use 2D representations of 3D objects.</w:t>
            </w:r>
          </w:p>
        </w:tc>
        <w:tc>
          <w:tcPr>
            <w:tcW w:w="2694" w:type="dxa"/>
          </w:tcPr>
          <w:p w:rsidR="003B2876" w:rsidRPr="00D90CFE" w:rsidRDefault="003B2876" w:rsidP="003B287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3B287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3B2876" w:rsidTr="00EA47A4">
        <w:trPr>
          <w:trHeight w:val="1975"/>
        </w:trPr>
        <w:tc>
          <w:tcPr>
            <w:tcW w:w="1301" w:type="dxa"/>
          </w:tcPr>
          <w:p w:rsidR="003B2876" w:rsidRDefault="003B2876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26</w:t>
            </w:r>
          </w:p>
          <w:p w:rsidR="003B2876" w:rsidRDefault="00691521" w:rsidP="003B287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87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3343" w:type="dxa"/>
            <w:gridSpan w:val="2"/>
          </w:tcPr>
          <w:p w:rsidR="003B2876" w:rsidRPr="00D90CFE" w:rsidRDefault="00CC5B88" w:rsidP="003B287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C5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Find area, perimeter and volume of common shapes.</w:t>
            </w:r>
          </w:p>
        </w:tc>
        <w:tc>
          <w:tcPr>
            <w:tcW w:w="2694" w:type="dxa"/>
          </w:tcPr>
          <w:p w:rsidR="000D4C72" w:rsidRPr="00D90CFE" w:rsidRDefault="000D4C72" w:rsidP="003B2876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3B287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3B287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0D4C72" w:rsidTr="00EA47A4">
        <w:trPr>
          <w:trHeight w:val="1975"/>
        </w:trPr>
        <w:tc>
          <w:tcPr>
            <w:tcW w:w="1301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31852C31" wp14:editId="5CFD2000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1" locked="0" layoutInCell="1" allowOverlap="1" wp14:anchorId="75C195C9" wp14:editId="1E9C2E8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68B23AF9" wp14:editId="188D504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1" locked="0" layoutInCell="1" allowOverlap="1" wp14:anchorId="004E7EC1" wp14:editId="5E61715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D4C72" w:rsidRPr="00D90CFE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5B466F39" wp14:editId="3825CAA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7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D4C72" w:rsidTr="00EA47A4">
        <w:trPr>
          <w:trHeight w:val="1975"/>
        </w:trPr>
        <w:tc>
          <w:tcPr>
            <w:tcW w:w="1301" w:type="dxa"/>
          </w:tcPr>
          <w:p w:rsidR="000D4C72" w:rsidRDefault="000D4C72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27</w:t>
            </w:r>
          </w:p>
          <w:p w:rsidR="000D4C72" w:rsidRDefault="00691521" w:rsidP="000D4C7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4C72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3343" w:type="dxa"/>
            <w:gridSpan w:val="2"/>
          </w:tcPr>
          <w:p w:rsidR="00507573" w:rsidRDefault="00A20DF4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Use, convert and calculate using metric and where appropriate, imperial measures.</w:t>
            </w:r>
          </w:p>
          <w:p w:rsidR="009406F9" w:rsidRDefault="009406F9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06F9" w:rsidRDefault="009406F9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06F9" w:rsidRPr="00D90CFE" w:rsidRDefault="009406F9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573" w:rsidRPr="00D90CFE" w:rsidRDefault="00507573" w:rsidP="000D4C7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507573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0D4C72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0D4C72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28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3343" w:type="dxa"/>
            <w:gridSpan w:val="2"/>
          </w:tcPr>
          <w:p w:rsidR="009406F9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Collect and represent discrete and continuous data, using ICT where appropriate.</w:t>
            </w:r>
          </w:p>
          <w:p w:rsidR="009406F9" w:rsidRDefault="009406F9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06F9" w:rsidRDefault="009406F9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06F9" w:rsidRPr="00D90CFE" w:rsidRDefault="009406F9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3DB" w:rsidRPr="00D90CFE" w:rsidRDefault="004373DB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AD43B6" w:rsidTr="00EA47A4">
        <w:trPr>
          <w:trHeight w:val="1975"/>
        </w:trPr>
        <w:tc>
          <w:tcPr>
            <w:tcW w:w="1301" w:type="dxa"/>
          </w:tcPr>
          <w:p w:rsidR="00AD43B6" w:rsidRDefault="00AD43B6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29</w:t>
            </w:r>
          </w:p>
          <w:p w:rsidR="00AD43B6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43B6">
              <w:rPr>
                <w:rFonts w:ascii="Times New Roman" w:hAnsi="Times New Roman" w:cs="Times New Roman"/>
                <w:sz w:val="24"/>
                <w:szCs w:val="24"/>
              </w:rPr>
              <w:t>/3/17</w:t>
            </w:r>
          </w:p>
        </w:tc>
        <w:tc>
          <w:tcPr>
            <w:tcW w:w="3343" w:type="dxa"/>
            <w:gridSpan w:val="2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and interpret statistical measures, tables and diagrams for discrete and continuous data, using</w:t>
            </w:r>
          </w:p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ICT where appropriate.</w:t>
            </w:r>
          </w:p>
          <w:p w:rsidR="004373DB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Use statistical methods to investigate situations. Use probability to assess the likelihood of an outcome.</w:t>
            </w:r>
          </w:p>
        </w:tc>
        <w:tc>
          <w:tcPr>
            <w:tcW w:w="2694" w:type="dxa"/>
          </w:tcPr>
          <w:p w:rsidR="00686235" w:rsidRDefault="00686235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373DB" w:rsidRPr="00D90CFE" w:rsidRDefault="004373DB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AD43B6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AD43B6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9406F9" w:rsidTr="00EA47A4">
        <w:trPr>
          <w:trHeight w:val="1975"/>
        </w:trPr>
        <w:tc>
          <w:tcPr>
            <w:tcW w:w="130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  <w:gridSpan w:val="2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3712" behindDoc="1" locked="0" layoutInCell="1" allowOverlap="1" wp14:anchorId="4E230E79" wp14:editId="31EF1B9D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4736" behindDoc="1" locked="0" layoutInCell="1" allowOverlap="1" wp14:anchorId="3D031FD7" wp14:editId="3BE951B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5760" behindDoc="1" locked="0" layoutInCell="1" allowOverlap="1" wp14:anchorId="00F0FF27" wp14:editId="38791F9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6784" behindDoc="1" locked="0" layoutInCell="1" allowOverlap="1" wp14:anchorId="19BD7B9D" wp14:editId="153BE4D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406F9" w:rsidRPr="00D90CFE" w:rsidRDefault="009406F9" w:rsidP="009406F9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1" locked="0" layoutInCell="1" allowOverlap="1" wp14:anchorId="35C7E048" wp14:editId="4FF3F68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6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4373DB" w:rsidTr="00EA47A4">
        <w:trPr>
          <w:trHeight w:val="1975"/>
        </w:trPr>
        <w:tc>
          <w:tcPr>
            <w:tcW w:w="1301" w:type="dxa"/>
          </w:tcPr>
          <w:p w:rsidR="004373DB" w:rsidRDefault="004373DB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30</w:t>
            </w:r>
          </w:p>
          <w:p w:rsidR="004373DB" w:rsidRDefault="0069152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</w:p>
        </w:tc>
        <w:tc>
          <w:tcPr>
            <w:tcW w:w="3343" w:type="dxa"/>
            <w:gridSpan w:val="2"/>
          </w:tcPr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Re-cap session</w:t>
            </w:r>
          </w:p>
          <w:p w:rsidR="00686235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Tutorials</w:t>
            </w:r>
          </w:p>
          <w:p w:rsidR="00686235" w:rsidRPr="00D90CFE" w:rsidRDefault="00686235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686235" w:rsidRPr="00D90CFE" w:rsidRDefault="00686235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6235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4373DB" w:rsidTr="004373DB">
        <w:trPr>
          <w:trHeight w:val="1266"/>
        </w:trPr>
        <w:tc>
          <w:tcPr>
            <w:tcW w:w="1301" w:type="dxa"/>
            <w:shd w:val="clear" w:color="auto" w:fill="D9D9D9" w:themeFill="background1" w:themeFillShade="D9"/>
          </w:tcPr>
          <w:p w:rsidR="004373DB" w:rsidRDefault="004373DB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31 &amp; 32</w:t>
            </w:r>
          </w:p>
          <w:p w:rsidR="004373DB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11/4/17 &amp; 18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</w:p>
        </w:tc>
        <w:tc>
          <w:tcPr>
            <w:tcW w:w="12969" w:type="dxa"/>
            <w:gridSpan w:val="6"/>
            <w:shd w:val="clear" w:color="auto" w:fill="D9D9D9" w:themeFill="background1" w:themeFillShade="D9"/>
          </w:tcPr>
          <w:p w:rsidR="004373DB" w:rsidRDefault="004373DB" w:rsidP="004373DB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373DB" w:rsidRPr="00D90CFE" w:rsidRDefault="004373DB" w:rsidP="004373DB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Easter Holidays</w:t>
            </w:r>
          </w:p>
        </w:tc>
      </w:tr>
      <w:tr w:rsidR="004373DB" w:rsidTr="00EA47A4">
        <w:trPr>
          <w:trHeight w:val="1975"/>
        </w:trPr>
        <w:tc>
          <w:tcPr>
            <w:tcW w:w="1301" w:type="dxa"/>
          </w:tcPr>
          <w:p w:rsidR="004373DB" w:rsidRDefault="004373DB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33</w:t>
            </w:r>
            <w:r w:rsidR="00A20DF4">
              <w:rPr>
                <w:rFonts w:ascii="Times New Roman" w:hAnsi="Times New Roman" w:cs="Times New Roman"/>
                <w:sz w:val="24"/>
                <w:szCs w:val="24"/>
              </w:rPr>
              <w:t>- Week 37</w:t>
            </w:r>
          </w:p>
          <w:p w:rsidR="004373DB" w:rsidRDefault="0069152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/4/17</w:t>
            </w:r>
            <w:r w:rsidR="00A20D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0DF4" w:rsidRDefault="00A20DF4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23/5/17</w:t>
            </w:r>
          </w:p>
        </w:tc>
        <w:tc>
          <w:tcPr>
            <w:tcW w:w="3343" w:type="dxa"/>
            <w:gridSpan w:val="2"/>
          </w:tcPr>
          <w:p w:rsid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revision and</w:t>
            </w:r>
          </w:p>
          <w:p w:rsidR="00A20DF4" w:rsidRPr="00A20DF4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Mock exams</w:t>
            </w:r>
          </w:p>
          <w:p w:rsidR="00686235" w:rsidRPr="00D90CFE" w:rsidRDefault="00A20DF4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20D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http://www.ocr.org.uk/qualifications/by-type/functional-skills/support-materials/</w:t>
            </w:r>
          </w:p>
        </w:tc>
        <w:tc>
          <w:tcPr>
            <w:tcW w:w="2694" w:type="dxa"/>
          </w:tcPr>
          <w:p w:rsidR="00686235" w:rsidRPr="00D90CFE" w:rsidRDefault="00686235" w:rsidP="00A20D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6235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 </w:t>
            </w:r>
          </w:p>
        </w:tc>
        <w:tc>
          <w:tcPr>
            <w:tcW w:w="1972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:rsidR="004373DB" w:rsidRPr="00D90CFE" w:rsidRDefault="00101E5C" w:rsidP="00101E5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E5C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551" w:type="dxa"/>
          </w:tcPr>
          <w:p w:rsidR="00101E5C" w:rsidRPr="00101E5C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Computer Skills</w:t>
            </w:r>
          </w:p>
          <w:p w:rsidR="00686235" w:rsidRPr="00D90CFE" w:rsidRDefault="00101E5C" w:rsidP="00101E5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1E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4373DB" w:rsidTr="00465A47">
        <w:trPr>
          <w:trHeight w:val="550"/>
        </w:trPr>
        <w:tc>
          <w:tcPr>
            <w:tcW w:w="1301" w:type="dxa"/>
            <w:shd w:val="clear" w:color="auto" w:fill="D9D9D9" w:themeFill="background1" w:themeFillShade="D9"/>
          </w:tcPr>
          <w:p w:rsidR="004373DB" w:rsidRDefault="004373DB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38</w:t>
            </w:r>
          </w:p>
          <w:p w:rsidR="004373DB" w:rsidRDefault="00691521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73DB">
              <w:rPr>
                <w:rFonts w:ascii="Times New Roman" w:hAnsi="Times New Roman" w:cs="Times New Roman"/>
                <w:sz w:val="24"/>
                <w:szCs w:val="24"/>
              </w:rPr>
              <w:t>/5/17</w:t>
            </w:r>
          </w:p>
        </w:tc>
        <w:tc>
          <w:tcPr>
            <w:tcW w:w="12969" w:type="dxa"/>
            <w:gridSpan w:val="6"/>
            <w:shd w:val="clear" w:color="auto" w:fill="D9D9D9" w:themeFill="background1" w:themeFillShade="D9"/>
          </w:tcPr>
          <w:p w:rsidR="004373DB" w:rsidRPr="00D90CFE" w:rsidRDefault="004373DB" w:rsidP="00465A47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</w:t>
            </w:r>
          </w:p>
        </w:tc>
      </w:tr>
      <w:tr w:rsidR="007C63C1" w:rsidTr="00465A47">
        <w:trPr>
          <w:trHeight w:val="572"/>
        </w:trPr>
        <w:tc>
          <w:tcPr>
            <w:tcW w:w="1301" w:type="dxa"/>
          </w:tcPr>
          <w:p w:rsidR="007C63C1" w:rsidRDefault="007C63C1" w:rsidP="004373D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39</w:t>
            </w:r>
            <w:r w:rsidR="00465A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 44</w:t>
            </w:r>
          </w:p>
        </w:tc>
        <w:tc>
          <w:tcPr>
            <w:tcW w:w="12969" w:type="dxa"/>
            <w:gridSpan w:val="6"/>
          </w:tcPr>
          <w:p w:rsidR="00691521" w:rsidRPr="00691521" w:rsidRDefault="00691521" w:rsidP="0069152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6/6/17 to 11</w:t>
            </w:r>
            <w:r w:rsidR="00465A47">
              <w:rPr>
                <w:rFonts w:ascii="Times New Roman" w:hAnsi="Times New Roman" w:cs="Times New Roman"/>
                <w:sz w:val="24"/>
                <w:szCs w:val="24"/>
              </w:rPr>
              <w:t xml:space="preserve">/7/17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Revision sessions and Exams</w:t>
            </w:r>
          </w:p>
          <w:p w:rsidR="007C63C1" w:rsidRPr="00D90CFE" w:rsidRDefault="007C63C1" w:rsidP="004373D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057F5" w:rsidRPr="00465A47" w:rsidRDefault="00C057F5" w:rsidP="00465A47">
      <w:pPr>
        <w:tabs>
          <w:tab w:val="left" w:pos="1965"/>
        </w:tabs>
      </w:pPr>
    </w:p>
    <w:sectPr w:rsidR="00C057F5" w:rsidRPr="00465A47" w:rsidSect="007D65A0">
      <w:headerReference w:type="defaul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FC" w:rsidRDefault="00B335FC" w:rsidP="007D65A0">
      <w:pPr>
        <w:spacing w:after="0" w:line="240" w:lineRule="auto"/>
      </w:pPr>
      <w:r>
        <w:separator/>
      </w:r>
    </w:p>
  </w:endnote>
  <w:endnote w:type="continuationSeparator" w:id="0">
    <w:p w:rsidR="00B335FC" w:rsidRDefault="00B335FC" w:rsidP="007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FC" w:rsidRDefault="00B335FC" w:rsidP="007D65A0">
      <w:pPr>
        <w:spacing w:after="0" w:line="240" w:lineRule="auto"/>
      </w:pPr>
      <w:r>
        <w:separator/>
      </w:r>
    </w:p>
  </w:footnote>
  <w:footnote w:type="continuationSeparator" w:id="0">
    <w:p w:rsidR="00B335FC" w:rsidRDefault="00B335FC" w:rsidP="007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5C" w:rsidRPr="00C057F5" w:rsidRDefault="0064015C" w:rsidP="00C057F5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C057F5"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088C8570" wp14:editId="11E7C766">
          <wp:simplePos x="0" y="0"/>
          <wp:positionH relativeFrom="column">
            <wp:posOffset>5467350</wp:posOffset>
          </wp:positionH>
          <wp:positionV relativeFrom="paragraph">
            <wp:posOffset>-240030</wp:posOffset>
          </wp:positionV>
          <wp:extent cx="2362200" cy="63309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263" t="30342" r="36378" b="51923"/>
                  <a:stretch>
                    <a:fillRect/>
                  </a:stretch>
                </pic:blipFill>
                <pic:spPr bwMode="auto">
                  <a:xfrm>
                    <a:off x="0" y="0"/>
                    <a:ext cx="2362870" cy="63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7F5">
      <w:rPr>
        <w:rFonts w:ascii="Times New Roman" w:hAnsi="Times New Roman" w:cs="Times New Roman"/>
        <w:sz w:val="28"/>
        <w:szCs w:val="28"/>
        <w:u w:val="single"/>
      </w:rPr>
      <w:t>NVQ Level 2 in Hairdressing Scheme of work 2016 - 2017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59C"/>
    <w:multiLevelType w:val="hybridMultilevel"/>
    <w:tmpl w:val="E63E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C"/>
    <w:rsid w:val="00007A8C"/>
    <w:rsid w:val="000362F1"/>
    <w:rsid w:val="00066997"/>
    <w:rsid w:val="000C6EE0"/>
    <w:rsid w:val="000D4C72"/>
    <w:rsid w:val="000D5EA3"/>
    <w:rsid w:val="00100731"/>
    <w:rsid w:val="001007A4"/>
    <w:rsid w:val="00101E5C"/>
    <w:rsid w:val="00180B08"/>
    <w:rsid w:val="001A4667"/>
    <w:rsid w:val="001D47BB"/>
    <w:rsid w:val="001E3AD0"/>
    <w:rsid w:val="002147F4"/>
    <w:rsid w:val="002D4CEB"/>
    <w:rsid w:val="00325479"/>
    <w:rsid w:val="00331A21"/>
    <w:rsid w:val="003B2876"/>
    <w:rsid w:val="004373DB"/>
    <w:rsid w:val="004623D0"/>
    <w:rsid w:val="00465A47"/>
    <w:rsid w:val="004973FE"/>
    <w:rsid w:val="004C7356"/>
    <w:rsid w:val="004D404F"/>
    <w:rsid w:val="004F494C"/>
    <w:rsid w:val="00507573"/>
    <w:rsid w:val="00544DC1"/>
    <w:rsid w:val="0059557A"/>
    <w:rsid w:val="005A37B8"/>
    <w:rsid w:val="0062072C"/>
    <w:rsid w:val="0063161C"/>
    <w:rsid w:val="0064015C"/>
    <w:rsid w:val="00677807"/>
    <w:rsid w:val="00684E34"/>
    <w:rsid w:val="00686235"/>
    <w:rsid w:val="00691521"/>
    <w:rsid w:val="00693529"/>
    <w:rsid w:val="007624E0"/>
    <w:rsid w:val="00767D49"/>
    <w:rsid w:val="007C63C1"/>
    <w:rsid w:val="007D3666"/>
    <w:rsid w:val="007D65A0"/>
    <w:rsid w:val="007F5B66"/>
    <w:rsid w:val="0087360C"/>
    <w:rsid w:val="00884AD2"/>
    <w:rsid w:val="009406F9"/>
    <w:rsid w:val="009A7C57"/>
    <w:rsid w:val="009C700D"/>
    <w:rsid w:val="009D5BBC"/>
    <w:rsid w:val="00A01912"/>
    <w:rsid w:val="00A20DF4"/>
    <w:rsid w:val="00A22CF0"/>
    <w:rsid w:val="00AB45CC"/>
    <w:rsid w:val="00AD43B6"/>
    <w:rsid w:val="00AD4D70"/>
    <w:rsid w:val="00B335FC"/>
    <w:rsid w:val="00C057F5"/>
    <w:rsid w:val="00C5510B"/>
    <w:rsid w:val="00C74CF8"/>
    <w:rsid w:val="00C95D7D"/>
    <w:rsid w:val="00CA4BAF"/>
    <w:rsid w:val="00CB506E"/>
    <w:rsid w:val="00CC5B88"/>
    <w:rsid w:val="00D069E2"/>
    <w:rsid w:val="00D60A5C"/>
    <w:rsid w:val="00D76A2F"/>
    <w:rsid w:val="00D82020"/>
    <w:rsid w:val="00D841AC"/>
    <w:rsid w:val="00D90CFE"/>
    <w:rsid w:val="00DB40AD"/>
    <w:rsid w:val="00DE082C"/>
    <w:rsid w:val="00DE3A6F"/>
    <w:rsid w:val="00E6715C"/>
    <w:rsid w:val="00E74316"/>
    <w:rsid w:val="00E912E3"/>
    <w:rsid w:val="00EA47A4"/>
    <w:rsid w:val="00EA6712"/>
    <w:rsid w:val="00EA7341"/>
    <w:rsid w:val="00EC5AB4"/>
    <w:rsid w:val="00F25281"/>
    <w:rsid w:val="00F4321E"/>
    <w:rsid w:val="00F63CD3"/>
    <w:rsid w:val="00FA0837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3C9C-E9C1-456C-B9A6-B69645E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6</cp:revision>
  <cp:lastPrinted>2013-09-02T10:25:00Z</cp:lastPrinted>
  <dcterms:created xsi:type="dcterms:W3CDTF">2016-08-04T15:23:00Z</dcterms:created>
  <dcterms:modified xsi:type="dcterms:W3CDTF">2016-08-09T17:59:00Z</dcterms:modified>
</cp:coreProperties>
</file>